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B" w:rsidRPr="00431857" w:rsidRDefault="00D4038B" w:rsidP="00D4038B">
      <w:pPr>
        <w:rPr>
          <w:rFonts w:ascii="Calibri" w:eastAsia="Times New Roman" w:hAnsi="Calibri" w:cs="Times New Roman"/>
        </w:rPr>
      </w:pPr>
    </w:p>
    <w:p w:rsidR="00D4038B" w:rsidRPr="00431857" w:rsidRDefault="00D4038B" w:rsidP="00D4038B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</w:p>
    <w:p w:rsidR="00D4038B" w:rsidRPr="00431857" w:rsidRDefault="00D4038B" w:rsidP="00D403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38B" w:rsidRPr="00431857" w:rsidRDefault="00D4038B" w:rsidP="00D4038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38B" w:rsidRPr="00431857" w:rsidRDefault="00D4038B" w:rsidP="001A5C36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857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 В ЭКСПЛУАТАЦИЮ ПРИБОРА УЧЕТА</w:t>
      </w:r>
    </w:p>
    <w:p w:rsidR="00D4038B" w:rsidRPr="00431857" w:rsidRDefault="00D4038B" w:rsidP="00D40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38B" w:rsidRPr="00431857" w:rsidRDefault="00D4038B" w:rsidP="00D403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57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 (ПОТРЕБИТЕЛЕЙ): </w:t>
      </w:r>
      <w:r w:rsidRPr="00431857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D4038B" w:rsidRPr="00431857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5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431857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D4038B" w:rsidRPr="00431857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57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431857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D4038B" w:rsidRPr="00431857" w:rsidRDefault="00D4038B" w:rsidP="00D4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857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Pr="00431857">
        <w:rPr>
          <w:rFonts w:ascii="Times New Roman" w:eastAsia="Times New Roman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D4038B" w:rsidRPr="00431857" w:rsidRDefault="00D4038B" w:rsidP="00D403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857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005828"/>
          <w:left w:val="single" w:sz="8" w:space="0" w:color="005828"/>
          <w:bottom w:val="single" w:sz="8" w:space="0" w:color="005828"/>
          <w:right w:val="single" w:sz="8" w:space="0" w:color="005828"/>
          <w:insideH w:val="single" w:sz="6" w:space="0" w:color="005828"/>
          <w:insideV w:val="single" w:sz="6" w:space="0" w:color="005828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9"/>
        <w:gridCol w:w="2653"/>
        <w:gridCol w:w="2796"/>
        <w:gridCol w:w="2308"/>
        <w:gridCol w:w="2488"/>
        <w:gridCol w:w="2020"/>
      </w:tblGrid>
      <w:tr w:rsidR="00431857" w:rsidRPr="00431857" w:rsidTr="001A5C36">
        <w:trPr>
          <w:tblHeader/>
        </w:trPr>
        <w:tc>
          <w:tcPr>
            <w:tcW w:w="166" w:type="pct"/>
            <w:shd w:val="clear" w:color="auto" w:fill="00B050"/>
          </w:tcPr>
          <w:p w:rsidR="00D4038B" w:rsidRPr="00431857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9" w:type="pct"/>
            <w:shd w:val="clear" w:color="auto" w:fill="00B050"/>
          </w:tcPr>
          <w:p w:rsidR="00D4038B" w:rsidRPr="00431857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00B050"/>
          </w:tcPr>
          <w:p w:rsidR="00D4038B" w:rsidRPr="00431857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956" w:type="pct"/>
            <w:shd w:val="clear" w:color="auto" w:fill="00B050"/>
          </w:tcPr>
          <w:p w:rsidR="00D4038B" w:rsidRPr="00431857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00B050"/>
          </w:tcPr>
          <w:p w:rsidR="00D4038B" w:rsidRPr="00431857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851" w:type="pct"/>
            <w:shd w:val="clear" w:color="auto" w:fill="00B050"/>
          </w:tcPr>
          <w:p w:rsidR="00D4038B" w:rsidRPr="00431857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00B050"/>
          </w:tcPr>
          <w:p w:rsidR="00D4038B" w:rsidRPr="00431857" w:rsidRDefault="00D4038B" w:rsidP="00D403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нормативно правовой акт</w:t>
            </w:r>
          </w:p>
        </w:tc>
      </w:tr>
      <w:tr w:rsidR="00431857" w:rsidRPr="00431857" w:rsidTr="001A5C36">
        <w:tc>
          <w:tcPr>
            <w:tcW w:w="166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Т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56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D4038B" w:rsidRPr="00431857" w:rsidRDefault="00D4038B" w:rsidP="004318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через Личный кабинет </w:t>
            </w:r>
          </w:p>
        </w:tc>
        <w:tc>
          <w:tcPr>
            <w:tcW w:w="851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Пункт 153 Основ функционирования розничных рынков электрической энергии</w:t>
            </w:r>
            <w:r w:rsidRPr="0043185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431857" w:rsidRPr="00431857" w:rsidTr="001A5C36">
        <w:trPr>
          <w:trHeight w:val="400"/>
        </w:trPr>
        <w:tc>
          <w:tcPr>
            <w:tcW w:w="166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Согласование даты и времени проведения процедуры допуска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Наличие в заявке необходимых сведений:</w:t>
            </w: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31857">
              <w:rPr>
                <w:rFonts w:ascii="Times New Roman" w:eastAsia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31857">
              <w:rPr>
                <w:rFonts w:ascii="Times New Roman" w:eastAsia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- метрологические характеристики прибора учета, в том числе класс 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точности, тип прибора учета и измерительных трансформаторов (при их наличии)</w:t>
            </w:r>
          </w:p>
        </w:tc>
        <w:tc>
          <w:tcPr>
            <w:tcW w:w="956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2.1.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 При отсутствии возможности проведения процедуры допуска в предложенный заявителем срок направление предложения о новой дате и времени.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отличается от собственника прибора учета </w:t>
            </w:r>
            <w:r w:rsidRPr="00431857">
              <w:rPr>
                <w:rFonts w:ascii="Times New Roman" w:eastAsia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новой даты и времени</w:t>
            </w: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В течение 15 рабочих дней со дня получения запроса от заявителя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Не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Пункт 153 Основ функционирования розничных рынков электрической энергии</w:t>
            </w:r>
          </w:p>
        </w:tc>
      </w:tr>
      <w:tr w:rsidR="00431857" w:rsidRPr="00431857" w:rsidTr="001A5C36">
        <w:trPr>
          <w:trHeight w:val="1693"/>
        </w:trPr>
        <w:tc>
          <w:tcPr>
            <w:tcW w:w="166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39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56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431857">
              <w:rPr>
                <w:rFonts w:ascii="Times New Roman" w:eastAsia="Times New Roman" w:hAnsi="Times New Roman" w:cs="Times New Roman"/>
              </w:rPr>
              <w:t>электроустановке.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431857">
              <w:rPr>
                <w:rFonts w:ascii="Times New Roman" w:eastAsia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431857">
              <w:rPr>
                <w:rFonts w:ascii="Times New Roman" w:eastAsia="Times New Roman" w:hAnsi="Times New Roman" w:cs="Times New Roman"/>
              </w:rPr>
              <w:t>поверителя</w:t>
            </w:r>
            <w:proofErr w:type="spellEnd"/>
            <w:r w:rsidRPr="00431857">
              <w:rPr>
                <w:rFonts w:ascii="Times New Roman" w:eastAsia="Times New Roman" w:hAnsi="Times New Roman" w:cs="Times New Roman"/>
              </w:rPr>
              <w:t xml:space="preserve">) и измерительных трансформаторов (при их наличии), а также </w:t>
            </w:r>
            <w:r w:rsidRPr="00431857">
              <w:rPr>
                <w:rFonts w:ascii="Times New Roman" w:eastAsia="Times New Roman" w:hAnsi="Times New Roman" w:cs="Times New Roman"/>
              </w:rPr>
              <w:lastRenderedPageBreak/>
              <w:t>соответствие вводимого в эксплуатацию прибора учета метрологическим 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431857">
              <w:rPr>
                <w:rFonts w:ascii="Times New Roman" w:eastAsia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:rsidR="00D4038B" w:rsidRPr="00431857" w:rsidRDefault="00D4038B" w:rsidP="00D40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431857" w:rsidRPr="00431857" w:rsidTr="001A5C36">
        <w:trPr>
          <w:trHeight w:val="75"/>
        </w:trPr>
        <w:tc>
          <w:tcPr>
            <w:tcW w:w="166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39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tcW w:w="956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431857">
              <w:rPr>
                <w:rFonts w:ascii="Times New Roman" w:eastAsia="Times New Roman" w:hAnsi="Times New Roman" w:cs="Times New Roman"/>
              </w:rPr>
              <w:t>допуска прибора учета в эксплуатацию.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431857">
              <w:rPr>
                <w:rFonts w:ascii="Times New Roman" w:eastAsia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D4038B" w:rsidRPr="00431857" w:rsidRDefault="00D4038B" w:rsidP="00D40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431857" w:rsidRPr="00431857" w:rsidTr="001A5C36">
        <w:trPr>
          <w:trHeight w:val="75"/>
        </w:trPr>
        <w:tc>
          <w:tcPr>
            <w:tcW w:w="166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39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tcW w:w="956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431857">
              <w:rPr>
                <w:rFonts w:ascii="Times New Roman" w:eastAsia="Times New Roman" w:hAnsi="Times New Roman" w:cs="Times New Roman"/>
              </w:rPr>
              <w:t xml:space="preserve">с отказом  в допуске прибора учета в эксплуатацию с 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D4038B" w:rsidRPr="00431857" w:rsidRDefault="00D4038B" w:rsidP="00D4038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431857">
              <w:rPr>
                <w:rFonts w:ascii="Times New Roman" w:eastAsia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D4038B" w:rsidRPr="00431857" w:rsidRDefault="00D4038B" w:rsidP="00D4038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tcW w:w="851" w:type="pct"/>
          </w:tcPr>
          <w:p w:rsidR="00D4038B" w:rsidRPr="00431857" w:rsidRDefault="00D4038B" w:rsidP="00D40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1857">
              <w:rPr>
                <w:rFonts w:ascii="Times New Roman" w:eastAsia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</w:tcPr>
          <w:p w:rsidR="00D4038B" w:rsidRPr="00431857" w:rsidRDefault="00D4038B" w:rsidP="00D403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31857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455385" w:rsidRPr="00431857" w:rsidRDefault="00455385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7E8" w:rsidRPr="00431857" w:rsidRDefault="005977E8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7E8" w:rsidRPr="00431857" w:rsidRDefault="005977E8" w:rsidP="0045538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977E8" w:rsidRPr="00431857" w:rsidSect="00D40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1D" w:rsidRDefault="004E2A1D" w:rsidP="00D4038B">
      <w:pPr>
        <w:spacing w:after="0" w:line="240" w:lineRule="auto"/>
      </w:pPr>
      <w:r>
        <w:separator/>
      </w:r>
    </w:p>
  </w:endnote>
  <w:endnote w:type="continuationSeparator" w:id="0">
    <w:p w:rsidR="004E2A1D" w:rsidRDefault="004E2A1D" w:rsidP="00D4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1D" w:rsidRDefault="004E2A1D" w:rsidP="00D4038B">
      <w:pPr>
        <w:spacing w:after="0" w:line="240" w:lineRule="auto"/>
      </w:pPr>
      <w:r>
        <w:separator/>
      </w:r>
    </w:p>
  </w:footnote>
  <w:footnote w:type="continuationSeparator" w:id="0">
    <w:p w:rsidR="004E2A1D" w:rsidRDefault="004E2A1D" w:rsidP="00D4038B">
      <w:pPr>
        <w:spacing w:after="0" w:line="240" w:lineRule="auto"/>
      </w:pPr>
      <w:r>
        <w:continuationSeparator/>
      </w:r>
    </w:p>
  </w:footnote>
  <w:footnote w:id="1">
    <w:p w:rsidR="00D4038B" w:rsidRDefault="00D4038B" w:rsidP="00D403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E62DF">
        <w:rPr>
          <w:rFonts w:ascii="Times New Roman" w:hAnsi="Times New Roman"/>
          <w:sz w:val="20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E62DF">
        <w:rPr>
          <w:rFonts w:ascii="Times New Roman" w:hAnsi="Times New Roman"/>
          <w:sz w:val="20"/>
          <w:szCs w:val="24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B"/>
    <w:rsid w:val="001A5C36"/>
    <w:rsid w:val="00202F47"/>
    <w:rsid w:val="002272F7"/>
    <w:rsid w:val="002A7B07"/>
    <w:rsid w:val="00314D4C"/>
    <w:rsid w:val="003462A6"/>
    <w:rsid w:val="00431857"/>
    <w:rsid w:val="00455385"/>
    <w:rsid w:val="004E2A1D"/>
    <w:rsid w:val="005977E8"/>
    <w:rsid w:val="005B5A78"/>
    <w:rsid w:val="007B565E"/>
    <w:rsid w:val="00862577"/>
    <w:rsid w:val="009C2095"/>
    <w:rsid w:val="00AA2806"/>
    <w:rsid w:val="00AF7518"/>
    <w:rsid w:val="00D4038B"/>
    <w:rsid w:val="00F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4038B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D40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D4038B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D40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Дом</cp:lastModifiedBy>
  <cp:revision>6</cp:revision>
  <dcterms:created xsi:type="dcterms:W3CDTF">2017-09-12T11:04:00Z</dcterms:created>
  <dcterms:modified xsi:type="dcterms:W3CDTF">2017-10-31T10:16:00Z</dcterms:modified>
</cp:coreProperties>
</file>